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52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03"/>
        <w:gridCol w:w="4817"/>
        <w:gridCol w:w="4823"/>
      </w:tblGrid>
      <w:tr w:rsidR="00A02760" w:rsidRPr="00F22081" w14:paraId="7D211EBA" w14:textId="77777777" w:rsidTr="78C1D8CA">
        <w:trPr>
          <w:trHeight w:val="309"/>
        </w:trPr>
        <w:tc>
          <w:tcPr>
            <w:tcW w:w="15627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26E36832" w14:textId="7C634CE5" w:rsidR="00A02760" w:rsidRPr="00F937F8" w:rsidRDefault="00CB084F" w:rsidP="00F937F8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National Online Safety</w:t>
            </w:r>
          </w:p>
        </w:tc>
      </w:tr>
      <w:tr w:rsidR="00A02760" w:rsidRPr="00F22081" w14:paraId="2CFD9A9E" w14:textId="77777777" w:rsidTr="78C1D8CA">
        <w:trPr>
          <w:trHeight w:val="336"/>
        </w:trPr>
        <w:tc>
          <w:tcPr>
            <w:tcW w:w="1384" w:type="dxa"/>
            <w:shd w:val="clear" w:color="auto" w:fill="B2A1C7" w:themeFill="accent4" w:themeFillTint="99"/>
          </w:tcPr>
          <w:p w14:paraId="7AA4BA3B" w14:textId="77777777" w:rsidR="00A02760" w:rsidRPr="00F937F8" w:rsidRDefault="00A02760" w:rsidP="00F937F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C896298" w14:textId="77777777" w:rsidR="00A02760" w:rsidRPr="00F937F8" w:rsidRDefault="00A02760" w:rsidP="00F937F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t>Term 1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D98301E" w14:textId="41B5D7C4" w:rsidR="00A02760" w:rsidRPr="00F937F8" w:rsidRDefault="00A02760" w:rsidP="00F937F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t>Term 2</w:t>
            </w:r>
            <w:r w:rsidR="006F41AB">
              <w:rPr>
                <w:rFonts w:ascii="Comic Sans MS" w:hAnsi="Comic Sans MS"/>
                <w:sz w:val="24"/>
                <w:szCs w:val="24"/>
              </w:rPr>
              <w:t>- Safer Internet Day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27AD301" w14:textId="77777777" w:rsidR="00A02760" w:rsidRPr="00F937F8" w:rsidRDefault="00A02760" w:rsidP="00F937F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t>Term 3</w:t>
            </w:r>
          </w:p>
        </w:tc>
      </w:tr>
      <w:tr w:rsidR="006F41AB" w:rsidRPr="00A86DD0" w14:paraId="653B6E1E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7D308A" w14:textId="1E5F9AD4" w:rsidR="006F41AB" w:rsidRDefault="006F41AB" w:rsidP="00F937F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Nursery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BBFEDD" w14:textId="30B3A6B8" w:rsidR="006F41AB" w:rsidRPr="00BF5BA8" w:rsidRDefault="006F41AB" w:rsidP="00F937F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2D513C" w14:textId="410E336F" w:rsidR="006F41AB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bullying: Class discussion (offline)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922252" w14:textId="48837FF4" w:rsidR="006F41AB" w:rsidRPr="00BF5BA8" w:rsidRDefault="78C1D8CA" w:rsidP="00F937F8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Self-image and Identity: </w:t>
            </w:r>
            <w:r w:rsidR="002B6D36" w:rsidRPr="00BF5BA8">
              <w:rPr>
                <w:rFonts w:ascii="Comic Sans MS" w:hAnsi="Comic Sans MS"/>
                <w:sz w:val="24"/>
                <w:szCs w:val="24"/>
              </w:rPr>
              <w:t>Kindness</w:t>
            </w:r>
            <w:r w:rsidRPr="00BF5BA8">
              <w:rPr>
                <w:rFonts w:ascii="Comic Sans MS" w:hAnsi="Comic Sans MS"/>
                <w:sz w:val="24"/>
                <w:szCs w:val="24"/>
              </w:rPr>
              <w:t xml:space="preserve"> mini carpet time (offline)</w:t>
            </w:r>
          </w:p>
        </w:tc>
      </w:tr>
      <w:tr w:rsidR="006F41AB" w:rsidRPr="00A86DD0" w14:paraId="7131E615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60DED54" w14:textId="4C5B8016" w:rsidR="006F41AB" w:rsidRPr="00F937F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70F4342" w14:textId="35E7A106" w:rsidR="006F41AB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Privacy and Security: </w:t>
            </w:r>
            <w:r w:rsidR="008B4774" w:rsidRPr="00BF5BA8">
              <w:rPr>
                <w:rFonts w:ascii="Comic Sans MS" w:hAnsi="Comic Sans MS"/>
                <w:sz w:val="24"/>
                <w:szCs w:val="24"/>
              </w:rPr>
              <w:t>Circle time</w:t>
            </w:r>
          </w:p>
          <w:p w14:paraId="3F569C76" w14:textId="7B31285D" w:rsidR="006F41AB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reputation : Child friendly apps (offline)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0B23149" w14:textId="6156B2AB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bullying: Mystery bag scenarios (offline)</w:t>
            </w:r>
          </w:p>
          <w:p w14:paraId="78BD38C0" w14:textId="7E297CC8" w:rsidR="006F41AB" w:rsidRPr="00BF5BA8" w:rsidRDefault="78C1D8CA" w:rsidP="78C1D8CA">
            <w:pPr>
              <w:spacing w:after="0" w:line="240" w:lineRule="auto"/>
              <w:jc w:val="both"/>
            </w:pPr>
            <w:r w:rsidRPr="00BF5BA8">
              <w:rPr>
                <w:rFonts w:ascii="Comic Sans MS" w:hAnsi="Comic Sans MS"/>
                <w:sz w:val="24"/>
                <w:szCs w:val="24"/>
              </w:rPr>
              <w:t>Health, wellbeing and lifestyle: Safety heroes circle time (offline)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E370E72" w14:textId="7F794B68" w:rsidR="006F41AB" w:rsidRPr="00BF5BA8" w:rsidRDefault="78C1D8CA" w:rsidP="006F41AB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Relationships: Circle time (offline)</w:t>
            </w:r>
          </w:p>
        </w:tc>
      </w:tr>
      <w:tr w:rsidR="006F41AB" w:rsidRPr="00A86DD0" w14:paraId="75C3121A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8215D4B" w14:textId="77777777" w:rsidR="006F41AB" w:rsidRPr="00F937F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B4E8AE8" w14:textId="69AE465F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</w:pPr>
            <w:r w:rsidRPr="00BF5BA8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 xml:space="preserve">Online Bullying: Sorting activity (Offline) </w:t>
            </w:r>
          </w:p>
          <w:p w14:paraId="41897473" w14:textId="4350BABA" w:rsidR="78C1D8CA" w:rsidRPr="00BF5BA8" w:rsidRDefault="78C1D8CA" w:rsidP="78C1D8CA">
            <w:pPr>
              <w:spacing w:after="0" w:line="240" w:lineRule="auto"/>
              <w:jc w:val="both"/>
            </w:pPr>
            <w:r w:rsidRPr="00BF5BA8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>Health, wellbeing and lifestyle: Rules to keep us safe (offline)</w:t>
            </w:r>
          </w:p>
          <w:p w14:paraId="70A26628" w14:textId="5741FC4A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</w:pPr>
            <w:r w:rsidRPr="00BF5BA8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>Copyright and Ownership: My work *Link to PM unit* (online)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3A91C86" w14:textId="13E69576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Self-Image and Identity: This made me feel (offline)</w:t>
            </w:r>
          </w:p>
          <w:p w14:paraId="54D32FA4" w14:textId="20600001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Reputation: Personal Information(offline)</w:t>
            </w:r>
          </w:p>
          <w:p w14:paraId="6D2AD0D7" w14:textId="143D6DC7" w:rsidR="006F41AB" w:rsidRPr="00BF5BA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2E7E6AF" w14:textId="57C5F9CC" w:rsidR="006F41AB" w:rsidRPr="00BF5BA8" w:rsidRDefault="78C1D8CA" w:rsidP="006F41AB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Relationships: Circle game- reflection questions (offline)</w:t>
            </w:r>
          </w:p>
          <w:p w14:paraId="339BA985" w14:textId="6C93F48F" w:rsidR="006F41AB" w:rsidRPr="00BF5BA8" w:rsidRDefault="78C1D8CA" w:rsidP="006F41AB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Managing Online Information: Anima</w:t>
            </w:r>
            <w:r w:rsidR="0014523E" w:rsidRPr="00BF5BA8">
              <w:rPr>
                <w:rFonts w:ascii="Comic Sans MS" w:hAnsi="Comic Sans MS"/>
                <w:sz w:val="24"/>
                <w:szCs w:val="24"/>
              </w:rPr>
              <w:t>l</w:t>
            </w:r>
            <w:r w:rsidRPr="00BF5BA8">
              <w:rPr>
                <w:rFonts w:ascii="Comic Sans MS" w:hAnsi="Comic Sans MS"/>
                <w:sz w:val="24"/>
                <w:szCs w:val="24"/>
              </w:rPr>
              <w:t xml:space="preserve"> facts *Science/ Topic link* (Online)</w:t>
            </w:r>
          </w:p>
        </w:tc>
      </w:tr>
      <w:tr w:rsidR="006F41AB" w:rsidRPr="00A86DD0" w14:paraId="1D37A091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79A77E3" w14:textId="77777777" w:rsidR="006F41AB" w:rsidRPr="00F937F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F5B10B" w14:textId="1FB21810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Self-Image and Identity: Trusted Adult (offline)</w:t>
            </w:r>
          </w:p>
          <w:p w14:paraId="0CB8D0C4" w14:textId="2F56EF87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Managing Online Information: Navigating a website (Online)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EADE23B" w14:textId="5FCB973E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Relationships: Being kind (offline)</w:t>
            </w:r>
          </w:p>
          <w:p w14:paraId="298E7B07" w14:textId="66B51D75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Bullying: How to be kind (Offline)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6502E65" w14:textId="2B464AD1" w:rsidR="00F6440A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Reputation: My personal identity (offline)</w:t>
            </w:r>
          </w:p>
          <w:p w14:paraId="53AA1EA6" w14:textId="5EC6DC7B" w:rsidR="006F41AB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Privacy and Security: Super strong passwords (offline)</w:t>
            </w:r>
          </w:p>
          <w:p w14:paraId="145BB4E6" w14:textId="5A060186" w:rsidR="006F41AB" w:rsidRPr="00BF5BA8" w:rsidRDefault="006F41AB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1AB" w:rsidRPr="00A86DD0" w14:paraId="4B7464F4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179950" w14:textId="77777777" w:rsidR="006F41AB" w:rsidRPr="00F937F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99"/>
          </w:tcPr>
          <w:p w14:paraId="0298E9B0" w14:textId="50063744" w:rsidR="00E023E8" w:rsidRPr="00BF5BA8" w:rsidRDefault="00E023E8" w:rsidP="006F41AB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</w:pPr>
            <w:r w:rsidRPr="00BF5BA8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 xml:space="preserve">Self-Image and Identity: </w:t>
            </w:r>
            <w:r w:rsidR="005310AF" w:rsidRPr="00BF5BA8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>Avatars (online)</w:t>
            </w:r>
          </w:p>
          <w:p w14:paraId="4FAC4827" w14:textId="05A86C51" w:rsidR="00E023E8" w:rsidRPr="00BF5BA8" w:rsidRDefault="00E023E8" w:rsidP="006F41AB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</w:pPr>
            <w:r w:rsidRPr="00BF5BA8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>Online Relationships:</w:t>
            </w:r>
            <w:r w:rsidR="005310AF" w:rsidRPr="00BF5BA8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 xml:space="preserve"> Friend match (offline)</w:t>
            </w:r>
          </w:p>
          <w:p w14:paraId="09440886" w14:textId="1138EB6C" w:rsidR="006F41AB" w:rsidRPr="00BF5BA8" w:rsidRDefault="00E023E8" w:rsidP="006F41AB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</w:pPr>
            <w:r w:rsidRPr="00BF5BA8"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FFFF99"/>
          </w:tcPr>
          <w:p w14:paraId="3FA84409" w14:textId="5161A166" w:rsidR="006F41AB" w:rsidRPr="00BF5BA8" w:rsidRDefault="00E023E8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Online Reputation: </w:t>
            </w:r>
            <w:r w:rsidR="00AB5F0A" w:rsidRPr="00BF5BA8">
              <w:rPr>
                <w:rFonts w:ascii="Comic Sans MS" w:hAnsi="Comic Sans MS"/>
                <w:sz w:val="24"/>
                <w:szCs w:val="24"/>
              </w:rPr>
              <w:t>Celebrity Body guards (online)</w:t>
            </w:r>
          </w:p>
          <w:p w14:paraId="282F2D3E" w14:textId="50DDC139" w:rsidR="00E023E8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Managing Online Information: Search Engines (Online) </w:t>
            </w:r>
          </w:p>
          <w:p w14:paraId="56E398A4" w14:textId="287DB200" w:rsidR="00E023E8" w:rsidRPr="00BF5BA8" w:rsidRDefault="00E023E8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FFFF99"/>
          </w:tcPr>
          <w:p w14:paraId="7265EE50" w14:textId="52877E68" w:rsidR="006F41AB" w:rsidRPr="00BF5BA8" w:rsidRDefault="78C1D8CA" w:rsidP="00E023E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relationships: Handy hints (Offline)</w:t>
            </w:r>
          </w:p>
        </w:tc>
      </w:tr>
      <w:tr w:rsidR="006F41AB" w:rsidRPr="00A86DD0" w14:paraId="2B6B0052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B51C213" w14:textId="77777777" w:rsidR="006F41AB" w:rsidRPr="00F937F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E0711ED" w14:textId="3918F00D" w:rsidR="006F41AB" w:rsidRPr="00BF5BA8" w:rsidRDefault="00E023E8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Self-Image and Identity: </w:t>
            </w:r>
            <w:r w:rsidR="005310AF" w:rsidRPr="00BF5BA8">
              <w:rPr>
                <w:rFonts w:ascii="Comic Sans MS" w:hAnsi="Comic Sans MS"/>
                <w:sz w:val="24"/>
                <w:szCs w:val="24"/>
              </w:rPr>
              <w:t>What is identity(offline)</w:t>
            </w:r>
          </w:p>
          <w:p w14:paraId="54BCAFD4" w14:textId="2A9F5063" w:rsidR="00E023E8" w:rsidRPr="00BF5BA8" w:rsidRDefault="00E023E8" w:rsidP="005310A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Online Relationships: </w:t>
            </w:r>
            <w:r w:rsidR="005310AF" w:rsidRPr="00BF5BA8">
              <w:rPr>
                <w:rFonts w:ascii="Comic Sans MS" w:hAnsi="Comic Sans MS"/>
                <w:sz w:val="24"/>
                <w:szCs w:val="24"/>
              </w:rPr>
              <w:t>Emojis and acronyms (offline)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A3DDB6F" w14:textId="6CB24A3B" w:rsidR="006F41AB" w:rsidRPr="00BF5BA8" w:rsidRDefault="00E023E8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Online Reputation: </w:t>
            </w:r>
            <w:r w:rsidR="00AB5F0A" w:rsidRPr="00BF5BA8">
              <w:rPr>
                <w:rFonts w:ascii="Comic Sans MS" w:hAnsi="Comic Sans MS"/>
                <w:sz w:val="24"/>
                <w:szCs w:val="24"/>
              </w:rPr>
              <w:t>Making positive contributions (offline)</w:t>
            </w:r>
          </w:p>
          <w:p w14:paraId="7C38B08D" w14:textId="4BD5542F" w:rsidR="00E023E8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bullying: Ask 5 (Offline)</w:t>
            </w:r>
          </w:p>
          <w:p w14:paraId="520B6E4F" w14:textId="655B0129" w:rsidR="00AF6951" w:rsidRPr="00BF5BA8" w:rsidRDefault="00AF6951" w:rsidP="00AF695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F5BA8">
              <w:rPr>
                <w:rFonts w:ascii="Comic Sans MS" w:hAnsi="Comic Sans MS"/>
                <w:sz w:val="24"/>
                <w:szCs w:val="24"/>
              </w:rPr>
              <w:t>Health, wellbeing and</w:t>
            </w:r>
            <w:bookmarkStart w:id="0" w:name="_GoBack"/>
            <w:bookmarkEnd w:id="0"/>
            <w:r w:rsidRPr="00BF5BA8">
              <w:rPr>
                <w:rFonts w:ascii="Comic Sans MS" w:hAnsi="Comic Sans MS"/>
                <w:sz w:val="24"/>
                <w:szCs w:val="24"/>
              </w:rPr>
              <w:t xml:space="preserve"> lifestyle: Screen time (online)</w:t>
            </w:r>
          </w:p>
          <w:p w14:paraId="4AF492A6" w14:textId="7E200F53" w:rsidR="78C1D8CA" w:rsidRPr="00BF5BA8" w:rsidRDefault="00AF6951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Privacy</w:t>
            </w:r>
            <w:r w:rsidR="78C1D8CA" w:rsidRPr="00BF5BA8">
              <w:rPr>
                <w:rFonts w:ascii="Comic Sans MS" w:hAnsi="Comic Sans MS"/>
                <w:sz w:val="24"/>
                <w:szCs w:val="24"/>
              </w:rPr>
              <w:t xml:space="preserve"> and security: Passwords (offline)</w:t>
            </w:r>
          </w:p>
          <w:p w14:paraId="25E0B58E" w14:textId="654945E3" w:rsidR="00E023E8" w:rsidRPr="00BF5BA8" w:rsidRDefault="00E023E8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4855DC4" w14:textId="46D02C77" w:rsidR="006F41AB" w:rsidRPr="00BF5BA8" w:rsidRDefault="78C1D8CA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Online </w:t>
            </w:r>
            <w:r w:rsidR="001A7821" w:rsidRPr="00BF5BA8">
              <w:rPr>
                <w:rFonts w:ascii="Comic Sans MS" w:hAnsi="Comic Sans MS"/>
                <w:sz w:val="24"/>
                <w:szCs w:val="24"/>
              </w:rPr>
              <w:t>relationships</w:t>
            </w:r>
            <w:r w:rsidRPr="00BF5BA8">
              <w:rPr>
                <w:rFonts w:ascii="Comic Sans MS" w:hAnsi="Comic Sans MS"/>
                <w:sz w:val="24"/>
                <w:szCs w:val="24"/>
              </w:rPr>
              <w:t>: Stay safe and have fun (offline)</w:t>
            </w:r>
          </w:p>
        </w:tc>
      </w:tr>
      <w:tr w:rsidR="006F41AB" w:rsidRPr="00A86DD0" w14:paraId="749B552A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2F814A4" w14:textId="77777777" w:rsidR="006F41AB" w:rsidRPr="00F937F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41DFD13" w14:textId="2A63655D" w:rsidR="006F41AB" w:rsidRPr="00BF5BA8" w:rsidRDefault="00E023E8" w:rsidP="006F41AB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Self-Image and Identity: </w:t>
            </w:r>
            <w:r w:rsidR="005310AF" w:rsidRPr="00BF5BA8">
              <w:rPr>
                <w:rFonts w:ascii="Comic Sans MS" w:hAnsi="Comic Sans MS"/>
                <w:sz w:val="24"/>
                <w:szCs w:val="24"/>
              </w:rPr>
              <w:t>Game show(offline)</w:t>
            </w:r>
          </w:p>
          <w:p w14:paraId="56F00D31" w14:textId="51D9C09F" w:rsidR="00E023E8" w:rsidRPr="00BF5BA8" w:rsidRDefault="00E023E8" w:rsidP="005310AF">
            <w:pPr>
              <w:pStyle w:val="NoSpacing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Online Relationships: </w:t>
            </w:r>
            <w:r w:rsidR="00B363FF" w:rsidRPr="00BF5BA8">
              <w:rPr>
                <w:rFonts w:ascii="Comic Sans MS" w:hAnsi="Comic Sans MS"/>
                <w:sz w:val="24"/>
                <w:szCs w:val="24"/>
              </w:rPr>
              <w:t>Online friend</w:t>
            </w:r>
            <w:r w:rsidR="005310AF" w:rsidRPr="00BF5BA8">
              <w:rPr>
                <w:rFonts w:ascii="Comic Sans MS" w:hAnsi="Comic Sans MS"/>
                <w:sz w:val="24"/>
                <w:szCs w:val="24"/>
              </w:rPr>
              <w:t xml:space="preserve"> (offline)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02DD249F" w14:textId="0B3DB198" w:rsidR="00E023E8" w:rsidRPr="00BF5BA8" w:rsidRDefault="00AF6951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Privacy</w:t>
            </w:r>
            <w:r w:rsidR="78C1D8CA" w:rsidRPr="00BF5BA8">
              <w:rPr>
                <w:rFonts w:ascii="Comic Sans MS" w:hAnsi="Comic Sans MS"/>
                <w:sz w:val="24"/>
                <w:szCs w:val="24"/>
              </w:rPr>
              <w:t xml:space="preserve"> and security: Connected devices (online)</w:t>
            </w:r>
          </w:p>
          <w:p w14:paraId="5613F899" w14:textId="61358574" w:rsidR="00AF6951" w:rsidRPr="00BF5BA8" w:rsidRDefault="00AF6951" w:rsidP="00AF695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F5BA8">
              <w:rPr>
                <w:rFonts w:ascii="Comic Sans MS" w:hAnsi="Comic Sans MS"/>
                <w:sz w:val="24"/>
                <w:szCs w:val="24"/>
              </w:rPr>
              <w:t>Health, Wellbeing and lifestyle: Age regulations (offline)</w:t>
            </w:r>
          </w:p>
          <w:p w14:paraId="438E7D1D" w14:textId="548B42FC" w:rsidR="00E023E8" w:rsidRPr="00BF5BA8" w:rsidRDefault="00AF6951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Privacy</w:t>
            </w:r>
            <w:r w:rsidR="78C1D8CA" w:rsidRPr="00BF5BA8">
              <w:rPr>
                <w:rFonts w:ascii="Comic Sans MS" w:hAnsi="Comic Sans MS"/>
                <w:sz w:val="24"/>
                <w:szCs w:val="24"/>
              </w:rPr>
              <w:t xml:space="preserve"> and security: Fake profiles (Offline)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1002986F" w14:textId="2694AE08" w:rsidR="006F41AB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Bullying: Anti bullying pledge (offline)</w:t>
            </w:r>
          </w:p>
          <w:p w14:paraId="46CF4C2F" w14:textId="0B2880E3" w:rsidR="006F41AB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Managing Online Information: Fact/ Belief/ </w:t>
            </w:r>
            <w:r w:rsidR="001A7821" w:rsidRPr="00BF5BA8">
              <w:rPr>
                <w:rFonts w:ascii="Comic Sans MS" w:hAnsi="Comic Sans MS"/>
                <w:sz w:val="24"/>
                <w:szCs w:val="24"/>
              </w:rPr>
              <w:t>Opinions</w:t>
            </w:r>
            <w:r w:rsidRPr="00BF5BA8">
              <w:rPr>
                <w:rFonts w:ascii="Comic Sans MS" w:hAnsi="Comic Sans MS"/>
                <w:sz w:val="24"/>
                <w:szCs w:val="24"/>
              </w:rPr>
              <w:t xml:space="preserve"> (offline)</w:t>
            </w:r>
          </w:p>
          <w:p w14:paraId="7CB631A4" w14:textId="09F798E5" w:rsidR="006F41AB" w:rsidRPr="00BF5BA8" w:rsidRDefault="0014523E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Copyri</w:t>
            </w:r>
            <w:r w:rsidR="78C1D8CA" w:rsidRPr="00BF5BA8">
              <w:rPr>
                <w:rFonts w:ascii="Comic Sans MS" w:hAnsi="Comic Sans MS"/>
                <w:sz w:val="24"/>
                <w:szCs w:val="24"/>
              </w:rPr>
              <w:t>ght and ownership: Ownership</w:t>
            </w:r>
          </w:p>
        </w:tc>
      </w:tr>
      <w:tr w:rsidR="006F41AB" w:rsidRPr="00A86DD0" w14:paraId="633682C1" w14:textId="77777777" w:rsidTr="78C1D8CA">
        <w:trPr>
          <w:trHeight w:val="1280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061F1E61" w14:textId="77777777" w:rsidR="006F41AB" w:rsidRPr="00F937F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937F8">
              <w:rPr>
                <w:rFonts w:ascii="Comic Sans MS" w:hAnsi="Comic Sans MS"/>
                <w:sz w:val="24"/>
                <w:szCs w:val="24"/>
              </w:rPr>
              <w:t>Year 6</w:t>
            </w:r>
          </w:p>
          <w:p w14:paraId="72DD14ED" w14:textId="77777777" w:rsidR="006F41AB" w:rsidRPr="00F937F8" w:rsidRDefault="006F41AB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95B3D7" w:themeFill="accent1" w:themeFillTint="99"/>
          </w:tcPr>
          <w:p w14:paraId="633DDF21" w14:textId="154F59CE" w:rsidR="006F41AB" w:rsidRPr="00BF5BA8" w:rsidRDefault="00E023E8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Self-Image and Identity: </w:t>
            </w:r>
            <w:r w:rsidR="005310AF" w:rsidRPr="00BF5BA8">
              <w:rPr>
                <w:rFonts w:ascii="Comic Sans MS" w:hAnsi="Comic Sans MS"/>
                <w:sz w:val="24"/>
                <w:szCs w:val="24"/>
              </w:rPr>
              <w:t>Gender and stereotypes(offline)</w:t>
            </w:r>
          </w:p>
          <w:p w14:paraId="53274F23" w14:textId="3879E31E" w:rsidR="00E023E8" w:rsidRPr="00BF5BA8" w:rsidRDefault="00E023E8" w:rsidP="006F41A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Online Relationships</w:t>
            </w:r>
            <w:r w:rsidR="005310AF" w:rsidRPr="00BF5BA8">
              <w:rPr>
                <w:rFonts w:ascii="Comic Sans MS" w:hAnsi="Comic Sans MS"/>
                <w:sz w:val="24"/>
                <w:szCs w:val="24"/>
              </w:rPr>
              <w:t>: Being respectful (offline)</w:t>
            </w:r>
          </w:p>
        </w:tc>
        <w:tc>
          <w:tcPr>
            <w:tcW w:w="4817" w:type="dxa"/>
            <w:shd w:val="clear" w:color="auto" w:fill="95B3D7" w:themeFill="accent1" w:themeFillTint="99"/>
          </w:tcPr>
          <w:p w14:paraId="0D4055AA" w14:textId="669E44F8" w:rsidR="00E023E8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Privacy and security: Private information (Offline)</w:t>
            </w:r>
          </w:p>
          <w:p w14:paraId="37C2D837" w14:textId="682DBDF3" w:rsidR="00E023E8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Privacy and security: What app? (Off line)</w:t>
            </w:r>
          </w:p>
        </w:tc>
        <w:tc>
          <w:tcPr>
            <w:tcW w:w="4823" w:type="dxa"/>
            <w:shd w:val="clear" w:color="auto" w:fill="95B3D7" w:themeFill="accent1" w:themeFillTint="99"/>
          </w:tcPr>
          <w:p w14:paraId="26234D9F" w14:textId="607E32AD" w:rsidR="006F41AB" w:rsidRPr="00BF5BA8" w:rsidRDefault="78C1D8CA" w:rsidP="78C1D8CA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>Health, wellbeing and lifestyle: Health and Safety reports (offline)</w:t>
            </w:r>
          </w:p>
          <w:p w14:paraId="5CB33CF6" w14:textId="7C1A4024" w:rsidR="006F41AB" w:rsidRPr="00BF5BA8" w:rsidRDefault="78C1D8CA" w:rsidP="00BF5BA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F5BA8">
              <w:rPr>
                <w:rFonts w:ascii="Comic Sans MS" w:hAnsi="Comic Sans MS"/>
                <w:sz w:val="24"/>
                <w:szCs w:val="24"/>
              </w:rPr>
              <w:t xml:space="preserve">Copyright and ownership: </w:t>
            </w:r>
            <w:r w:rsidR="00BF5BA8" w:rsidRPr="00BF5BA8">
              <w:rPr>
                <w:rFonts w:ascii="Comic Sans MS" w:hAnsi="Comic Sans MS"/>
                <w:sz w:val="24"/>
                <w:szCs w:val="24"/>
              </w:rPr>
              <w:t>Copyright and plagiarism</w:t>
            </w:r>
          </w:p>
        </w:tc>
      </w:tr>
    </w:tbl>
    <w:p w14:paraId="3D431AB4" w14:textId="77777777" w:rsidR="001A23D9" w:rsidRDefault="001A23D9"/>
    <w:sectPr w:rsidR="001A23D9" w:rsidSect="00964477">
      <w:headerReference w:type="default" r:id="rId9"/>
      <w:pgSz w:w="16838" w:h="11906" w:orient="landscape"/>
      <w:pgMar w:top="1440" w:right="1440" w:bottom="426" w:left="1440" w:header="142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6591" w14:textId="77777777" w:rsidR="00D105D0" w:rsidRDefault="00D105D0" w:rsidP="00A02760">
      <w:pPr>
        <w:spacing w:after="0" w:line="240" w:lineRule="auto"/>
      </w:pPr>
      <w:r>
        <w:separator/>
      </w:r>
    </w:p>
  </w:endnote>
  <w:endnote w:type="continuationSeparator" w:id="0">
    <w:p w14:paraId="12216B59" w14:textId="77777777" w:rsidR="00D105D0" w:rsidRDefault="00D105D0" w:rsidP="00A0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0CD3" w14:textId="77777777" w:rsidR="00D105D0" w:rsidRDefault="00D105D0" w:rsidP="00A02760">
      <w:pPr>
        <w:spacing w:after="0" w:line="240" w:lineRule="auto"/>
      </w:pPr>
      <w:r>
        <w:separator/>
      </w:r>
    </w:p>
  </w:footnote>
  <w:footnote w:type="continuationSeparator" w:id="0">
    <w:p w14:paraId="75A07F76" w14:textId="77777777" w:rsidR="00D105D0" w:rsidRDefault="00D105D0" w:rsidP="00A0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7E16" w14:textId="054D627E" w:rsidR="003C7AE3" w:rsidRDefault="00A02760" w:rsidP="00A02760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2ACF21" wp14:editId="33F1BBAF">
          <wp:simplePos x="0" y="0"/>
          <wp:positionH relativeFrom="column">
            <wp:posOffset>8865560</wp:posOffset>
          </wp:positionH>
          <wp:positionV relativeFrom="paragraph">
            <wp:posOffset>122481</wp:posOffset>
          </wp:positionV>
          <wp:extent cx="757555" cy="626110"/>
          <wp:effectExtent l="0" t="0" r="4445" b="8890"/>
          <wp:wrapTight wrapText="bothSides">
            <wp:wrapPolygon edited="0">
              <wp:start x="0" y="0"/>
              <wp:lineTo x="0" y="21030"/>
              <wp:lineTo x="21003" y="21030"/>
              <wp:lineTo x="21003" y="0"/>
              <wp:lineTo x="0" y="0"/>
            </wp:wrapPolygon>
          </wp:wrapTight>
          <wp:docPr id="8" name="Picture 8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14:paraId="63A6D2A7" w14:textId="26C71A46" w:rsidR="00A02760" w:rsidRDefault="004F4BD0" w:rsidP="00A02760">
    <w:pPr>
      <w:rPr>
        <w:b/>
      </w:rPr>
    </w:pPr>
    <w:r>
      <w:rPr>
        <w:b/>
      </w:rPr>
      <w:t>National Online Safety lesson LTP</w:t>
    </w:r>
    <w:r w:rsidR="00A02760" w:rsidRPr="00F22081">
      <w:rPr>
        <w:b/>
      </w:rPr>
      <w:t xml:space="preserve"> </w:t>
    </w:r>
    <w:r w:rsidR="006F41AB">
      <w:rPr>
        <w:b/>
      </w:rPr>
      <w:t>Nursery</w:t>
    </w:r>
    <w:r w:rsidR="00A02760" w:rsidRPr="00F22081">
      <w:rPr>
        <w:b/>
      </w:rPr>
      <w:t>-</w:t>
    </w:r>
    <w:r w:rsidR="006F41AB">
      <w:rPr>
        <w:b/>
      </w:rPr>
      <w:t xml:space="preserve">Year </w:t>
    </w:r>
    <w:r w:rsidR="00A02760" w:rsidRPr="00F22081">
      <w:rPr>
        <w:b/>
      </w:rPr>
      <w:t>6</w:t>
    </w:r>
    <w:r w:rsidR="00A02760">
      <w:rPr>
        <w:b/>
      </w:rPr>
      <w:t xml:space="preserve"> </w:t>
    </w:r>
  </w:p>
  <w:p w14:paraId="50F354CF" w14:textId="6268B786" w:rsidR="006F41AB" w:rsidRPr="00216D4B" w:rsidRDefault="006F41AB" w:rsidP="006F41AB">
    <w:pPr>
      <w:pStyle w:val="NoSpacing"/>
      <w:rPr>
        <w:rFonts w:cstheme="minorHAnsi"/>
        <w:b/>
        <w:color w:val="002060"/>
        <w:sz w:val="20"/>
        <w:szCs w:val="20"/>
      </w:rPr>
    </w:pPr>
    <w:r w:rsidRPr="00216D4B">
      <w:rPr>
        <w:rFonts w:cstheme="minorHAnsi"/>
        <w:b/>
        <w:color w:val="002060"/>
        <w:sz w:val="20"/>
        <w:szCs w:val="20"/>
      </w:rPr>
      <w:t>Education for a Connected World</w:t>
    </w:r>
  </w:p>
  <w:p w14:paraId="220968A9" w14:textId="77777777" w:rsidR="006F41AB" w:rsidRPr="00216D4B" w:rsidRDefault="006F41AB" w:rsidP="006F41AB">
    <w:pPr>
      <w:pStyle w:val="NoSpacing"/>
      <w:rPr>
        <w:rFonts w:cstheme="minorHAnsi"/>
        <w:sz w:val="20"/>
        <w:szCs w:val="20"/>
      </w:rPr>
    </w:pPr>
    <w:r w:rsidRPr="00216D4B">
      <w:rPr>
        <w:rFonts w:cstheme="minorHAnsi"/>
        <w:sz w:val="20"/>
        <w:szCs w:val="20"/>
      </w:rPr>
      <w:t>It focuses specifically on eight different aspects of online education:</w:t>
    </w:r>
    <w:r>
      <w:rPr>
        <w:rFonts w:cstheme="minorHAnsi"/>
        <w:sz w:val="20"/>
        <w:szCs w:val="20"/>
      </w:rPr>
      <w:t xml:space="preserve"> </w:t>
    </w:r>
    <w:r>
      <w:rPr>
        <w:rFonts w:cstheme="minorHAnsi"/>
        <w:color w:val="FF0000"/>
        <w:sz w:val="20"/>
        <w:szCs w:val="20"/>
      </w:rPr>
      <w:t xml:space="preserve">Self-image and Identity, </w:t>
    </w:r>
    <w:r w:rsidRPr="00216D4B">
      <w:rPr>
        <w:rFonts w:cstheme="minorHAnsi"/>
        <w:color w:val="00B050"/>
        <w:sz w:val="20"/>
        <w:szCs w:val="20"/>
      </w:rPr>
      <w:t>Online relationships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0070C0"/>
        <w:sz w:val="20"/>
        <w:szCs w:val="20"/>
      </w:rPr>
      <w:t>Online reputation</w:t>
    </w:r>
    <w:r>
      <w:rPr>
        <w:rFonts w:cstheme="minorHAnsi"/>
        <w:sz w:val="20"/>
        <w:szCs w:val="20"/>
      </w:rPr>
      <w:t xml:space="preserve">, </w:t>
    </w:r>
    <w:r w:rsidRPr="00216D4B">
      <w:rPr>
        <w:rFonts w:cstheme="minorHAnsi"/>
        <w:color w:val="7030A0"/>
        <w:sz w:val="20"/>
        <w:szCs w:val="20"/>
      </w:rPr>
      <w:t>Online bullying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FF00FF"/>
        <w:sz w:val="20"/>
        <w:szCs w:val="20"/>
      </w:rPr>
      <w:t>Managing online information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002060"/>
        <w:sz w:val="20"/>
        <w:szCs w:val="20"/>
      </w:rPr>
      <w:t>Health, wellbeing and lifestyle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FFC000"/>
        <w:sz w:val="20"/>
        <w:szCs w:val="20"/>
      </w:rPr>
      <w:t>Privacy and security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00B0F0"/>
        <w:sz w:val="20"/>
        <w:szCs w:val="20"/>
      </w:rPr>
      <w:t>Copyright and ownership</w:t>
    </w:r>
  </w:p>
  <w:p w14:paraId="11EC4782" w14:textId="77777777" w:rsidR="00A02760" w:rsidRDefault="00A02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0"/>
    <w:rsid w:val="00033FDE"/>
    <w:rsid w:val="00041FD2"/>
    <w:rsid w:val="000A1789"/>
    <w:rsid w:val="000D5810"/>
    <w:rsid w:val="001333D9"/>
    <w:rsid w:val="0014523E"/>
    <w:rsid w:val="00190468"/>
    <w:rsid w:val="001A23D9"/>
    <w:rsid w:val="001A7821"/>
    <w:rsid w:val="00290C55"/>
    <w:rsid w:val="002B6D36"/>
    <w:rsid w:val="003C7AE3"/>
    <w:rsid w:val="003F2194"/>
    <w:rsid w:val="00434E6A"/>
    <w:rsid w:val="004941E0"/>
    <w:rsid w:val="004F4BD0"/>
    <w:rsid w:val="005310AF"/>
    <w:rsid w:val="005567BF"/>
    <w:rsid w:val="005A6C8B"/>
    <w:rsid w:val="005F457A"/>
    <w:rsid w:val="006F41AB"/>
    <w:rsid w:val="0071090F"/>
    <w:rsid w:val="007132C2"/>
    <w:rsid w:val="007706AE"/>
    <w:rsid w:val="007D504D"/>
    <w:rsid w:val="00800F89"/>
    <w:rsid w:val="008409AC"/>
    <w:rsid w:val="00853471"/>
    <w:rsid w:val="00881EC6"/>
    <w:rsid w:val="00890E18"/>
    <w:rsid w:val="008B4774"/>
    <w:rsid w:val="009323C6"/>
    <w:rsid w:val="00964477"/>
    <w:rsid w:val="009D764E"/>
    <w:rsid w:val="00A02760"/>
    <w:rsid w:val="00A16A08"/>
    <w:rsid w:val="00A571BA"/>
    <w:rsid w:val="00A770F9"/>
    <w:rsid w:val="00A90BAF"/>
    <w:rsid w:val="00AB5F0A"/>
    <w:rsid w:val="00AF6951"/>
    <w:rsid w:val="00B3295E"/>
    <w:rsid w:val="00B3496B"/>
    <w:rsid w:val="00B363FF"/>
    <w:rsid w:val="00B86E5A"/>
    <w:rsid w:val="00BF5BA8"/>
    <w:rsid w:val="00C04E4B"/>
    <w:rsid w:val="00C912AA"/>
    <w:rsid w:val="00CB084F"/>
    <w:rsid w:val="00D105D0"/>
    <w:rsid w:val="00D32F0B"/>
    <w:rsid w:val="00D50895"/>
    <w:rsid w:val="00E023E8"/>
    <w:rsid w:val="00E22C2B"/>
    <w:rsid w:val="00E275C3"/>
    <w:rsid w:val="00E511F7"/>
    <w:rsid w:val="00E51653"/>
    <w:rsid w:val="00E77FB3"/>
    <w:rsid w:val="00ED3047"/>
    <w:rsid w:val="00ED385A"/>
    <w:rsid w:val="00F034D8"/>
    <w:rsid w:val="00F20A11"/>
    <w:rsid w:val="00F6440A"/>
    <w:rsid w:val="00F67267"/>
    <w:rsid w:val="00F937F8"/>
    <w:rsid w:val="78C1D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6B296A"/>
  <w15:docId w15:val="{FD39A85A-0E65-48F8-A759-F9E20CA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76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1" ma:contentTypeDescription="Create a new document." ma:contentTypeScope="" ma:versionID="4d4d2d553fda9192c238154fdfd22079">
  <xsd:schema xmlns:xsd="http://www.w3.org/2001/XMLSchema" xmlns:xs="http://www.w3.org/2001/XMLSchema" xmlns:p="http://schemas.microsoft.com/office/2006/metadata/properties" xmlns:ns3="48f660d0-b407-4726-9240-d79ef079ff08" xmlns:ns4="51ed0273-da2e-4e15-a4cc-da4b6a562b6e" targetNamespace="http://schemas.microsoft.com/office/2006/metadata/properties" ma:root="true" ma:fieldsID="1cdc57700889ca06db6d80d52bc31221" ns3:_="" ns4:_="">
    <xsd:import namespace="48f660d0-b407-4726-9240-d79ef079ff08"/>
    <xsd:import namespace="51ed0273-da2e-4e15-a4cc-da4b6a562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AA021-1F01-433C-9234-4C9525FC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60d0-b407-4726-9240-d79ef079ff08"/>
    <ds:schemaRef ds:uri="51ed0273-da2e-4e15-a4cc-da4b6a56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0D56F-7D2A-48C5-A31E-5FE1FDDC4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7D9F8-E025-41DC-ADA0-7573B2F07D84}">
  <ds:schemaRefs>
    <ds:schemaRef ds:uri="51ed0273-da2e-4e15-a4cc-da4b6a562b6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f660d0-b407-4726-9240-d79ef079ff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profiletemplate</dc:creator>
  <cp:lastModifiedBy>Kelly Nelson</cp:lastModifiedBy>
  <cp:revision>5</cp:revision>
  <cp:lastPrinted>2018-06-15T15:42:00Z</cp:lastPrinted>
  <dcterms:created xsi:type="dcterms:W3CDTF">2020-02-03T16:48:00Z</dcterms:created>
  <dcterms:modified xsi:type="dcterms:W3CDTF">2020-06-25T11:00:00Z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